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2D" w:rsidRDefault="009F712D" w:rsidP="009F712D">
      <w:pPr>
        <w:jc w:val="center"/>
        <w:rPr>
          <w:sz w:val="28"/>
          <w:szCs w:val="28"/>
        </w:rPr>
      </w:pPr>
      <w:r w:rsidRPr="00A04F74">
        <w:rPr>
          <w:noProof/>
          <w:sz w:val="28"/>
          <w:szCs w:val="28"/>
          <w:lang w:eastAsia="pt-BR"/>
        </w:rPr>
        <w:drawing>
          <wp:inline distT="0" distB="0" distL="0" distR="0" wp14:anchorId="35814255" wp14:editId="3ADA97C3">
            <wp:extent cx="1752600" cy="1752600"/>
            <wp:effectExtent l="0" t="0" r="0" b="0"/>
            <wp:docPr id="1" name="Imagem 1" descr="C:\Users\Microsoft\Desktop\BKP  27-06-2013\Meus documentos\Meus documentos\Meus documentos\ORA\Mostra Animal\Nova logo Mostra 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BKP  27-06-2013\Meus documentos\Meus documentos\Meus documentos\ORA\Mostra Animal\Nova logo Mostra Anim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2D" w:rsidRDefault="009F712D" w:rsidP="009F712D">
      <w:pPr>
        <w:jc w:val="center"/>
        <w:rPr>
          <w:sz w:val="28"/>
          <w:szCs w:val="28"/>
        </w:rPr>
      </w:pPr>
    </w:p>
    <w:p w:rsidR="009F712D" w:rsidRPr="00273B70" w:rsidRDefault="009F712D" w:rsidP="009F712D">
      <w:pPr>
        <w:jc w:val="center"/>
        <w:rPr>
          <w:sz w:val="28"/>
          <w:szCs w:val="28"/>
        </w:rPr>
      </w:pPr>
      <w:r>
        <w:rPr>
          <w:sz w:val="28"/>
          <w:szCs w:val="28"/>
        </w:rPr>
        <w:t>Rio de Janeiro sedia a VII Edição da Mostra Internacional de Cinema Pelos Animais.</w:t>
      </w:r>
    </w:p>
    <w:p w:rsidR="009F712D" w:rsidRPr="000E2D73" w:rsidRDefault="009F712D" w:rsidP="009F712D">
      <w:pPr>
        <w:jc w:val="both"/>
      </w:pPr>
    </w:p>
    <w:p w:rsidR="009F712D" w:rsidRPr="00920A3D" w:rsidRDefault="00FC43DD" w:rsidP="009F712D">
      <w:r>
        <w:t>No dia 12 de n</w:t>
      </w:r>
      <w:r w:rsidR="009F712D">
        <w:t>ovembro a Cinemate</w:t>
      </w:r>
      <w:r w:rsidR="00376AFE">
        <w:t>ca do Museu de Arte</w:t>
      </w:r>
      <w:r w:rsidR="009F712D">
        <w:t xml:space="preserve"> Moderna </w:t>
      </w:r>
      <w:r>
        <w:t>do Rio de Janeiro será</w:t>
      </w:r>
      <w:r w:rsidR="009F712D">
        <w:t xml:space="preserve"> palco de um dos </w:t>
      </w:r>
      <w:r w:rsidR="00790768">
        <w:t>maiores eventos de cinema do mundo</w:t>
      </w:r>
      <w:r w:rsidR="009F712D">
        <w:t xml:space="preserve"> voltado exclusivamente à temática animal, a Mostra Internacional de Cinema Pelos Animais – Mostra Animal. </w:t>
      </w:r>
      <w:r w:rsidR="009F712D" w:rsidRPr="00920A3D">
        <w:t xml:space="preserve"> Cineastas </w:t>
      </w:r>
      <w:r w:rsidR="009F712D">
        <w:t>de diversas partes do mundo submeteram suas produções à curadoria do evento que divulgou a grade de programação há poucos dias. Serão 1</w:t>
      </w:r>
      <w:r w:rsidR="00790768">
        <w:t>0 produções inéditas nos cinemas brasileiros, desde curtas, médias e longas metragens, alguns traduzidos em português pela organização da Mostra Animal, especialmente para exibição nessa edição, além de três curtas brasileiros homenageados em edições passadas com o OSCOW (estatueta símbolo do evento). Temas como a caça, a convivência de cães nas comunidades, vida e morte de peixes, o abandono e comércio de animais, a indústria de produtos al</w:t>
      </w:r>
      <w:r w:rsidR="00990758">
        <w:t>imentícios entre outros, serão abordados por filmes que visam</w:t>
      </w:r>
      <w:r w:rsidR="009F712D" w:rsidRPr="00920A3D">
        <w:t xml:space="preserve"> desenvolver na sociedade </w:t>
      </w:r>
      <w:r w:rsidR="00990758">
        <w:t>uma nova visão em relação à nossa postura diante</w:t>
      </w:r>
      <w:r w:rsidR="009F712D" w:rsidRPr="00920A3D">
        <w:t xml:space="preserve"> </w:t>
      </w:r>
      <w:r w:rsidR="00990758">
        <w:t>d</w:t>
      </w:r>
      <w:r w:rsidR="009F712D" w:rsidRPr="00920A3D">
        <w:t>os animais.</w:t>
      </w:r>
    </w:p>
    <w:p w:rsidR="009F712D" w:rsidRPr="00920A3D" w:rsidRDefault="00894B22" w:rsidP="009F712D">
      <w:pPr>
        <w:rPr>
          <w:color w:val="222222"/>
          <w:sz w:val="19"/>
          <w:szCs w:val="19"/>
        </w:rPr>
      </w:pPr>
      <w:r>
        <w:t xml:space="preserve">O público </w:t>
      </w:r>
      <w:r w:rsidR="00990758">
        <w:t>tem entrada gratuita em qualquer horário (respeitando a lotação da sala),</w:t>
      </w:r>
      <w:r>
        <w:t xml:space="preserve"> e a organização do evento disponibilizará uma van das 12:00 às 21:30 com “leva e traz” para o metrô Cinelândia. Além disso os participantes</w:t>
      </w:r>
      <w:r w:rsidR="00990758">
        <w:t xml:space="preserve"> contar</w:t>
      </w:r>
      <w:r>
        <w:t>ão</w:t>
      </w:r>
      <w:r w:rsidR="00990758">
        <w:t xml:space="preserve"> com bate papos com diretores dos filmes e convidados especiais ligados à causa animal. E para quem acha que cinema não pode ficar sem alguma guloseima, nos corredores da Cinemateca, </w:t>
      </w:r>
      <w:r w:rsidR="00D7791A">
        <w:t xml:space="preserve">expositores com comidas </w:t>
      </w:r>
      <w:proofErr w:type="spellStart"/>
      <w:r w:rsidR="00D7791A">
        <w:t>veganas</w:t>
      </w:r>
      <w:proofErr w:type="spellEnd"/>
      <w:r w:rsidR="00D7791A">
        <w:t xml:space="preserve">, como o Empório </w:t>
      </w:r>
      <w:proofErr w:type="spellStart"/>
      <w:r w:rsidR="00D7791A">
        <w:t>Veganza</w:t>
      </w:r>
      <w:proofErr w:type="spellEnd"/>
      <w:r w:rsidR="00D7791A">
        <w:t xml:space="preserve"> e a Doce </w:t>
      </w:r>
      <w:proofErr w:type="spellStart"/>
      <w:r w:rsidR="00D7791A">
        <w:t>Vegana</w:t>
      </w:r>
      <w:proofErr w:type="spellEnd"/>
      <w:r w:rsidR="00D7791A">
        <w:t xml:space="preserve">, </w:t>
      </w:r>
      <w:r w:rsidR="00990758">
        <w:t>farão a diversão de quem não gosta de ficar com a barriga vazia</w:t>
      </w:r>
      <w:r w:rsidR="00D7791A">
        <w:t xml:space="preserve">. Mas não será apenas o paladar que terá </w:t>
      </w:r>
      <w:r w:rsidR="00FC43DD">
        <w:t>esses agrados</w:t>
      </w:r>
      <w:r w:rsidR="00D7791A">
        <w:t xml:space="preserve">, empresas como a Face it Natural Cosméticos, também marcarão presença com produtos sem nada de origem animal e nem mesmo testados em animais, também ONGS que trabalham com a causa animal estarão juntas ao público, inclusive a organizadora do evento, a Sociedade Vegetariana Brasileira, que levará livros, camisetas e materiais explicativos, ou seja, o evento é pensado para os não humanos em todos os sentidos. </w:t>
      </w:r>
    </w:p>
    <w:p w:rsidR="00DC0A4F" w:rsidRDefault="00D7791A" w:rsidP="009F712D">
      <w:pPr>
        <w:rPr>
          <w:color w:val="222222"/>
          <w:sz w:val="19"/>
          <w:szCs w:val="19"/>
        </w:rPr>
      </w:pPr>
      <w:r>
        <w:t xml:space="preserve">Mas os astros do dia são os filmes </w:t>
      </w:r>
      <w:r w:rsidR="00FC43DD">
        <w:t>que</w:t>
      </w:r>
      <w:r w:rsidR="00376AFE">
        <w:t>, como acontece em todas as edições, estarão concorrendo à estatueta do evento, o famos</w:t>
      </w:r>
      <w:r w:rsidR="00FC43DD">
        <w:t>o</w:t>
      </w:r>
      <w:r w:rsidR="00376AFE">
        <w:t xml:space="preserve"> OSCOW (Oscar com cabeça de vaca), </w:t>
      </w:r>
      <w:r w:rsidR="00FC43DD">
        <w:t>e para tal, vieram filmes de diversos</w:t>
      </w:r>
      <w:r w:rsidR="00DC0A4F">
        <w:t xml:space="preserve"> países como África do Sul, Estados Unidos, Espanha, Hungria, Chile e diversos estados do Brasil, como Rio Grande do Sul, Distrito federal, São Paulo, Curitiba. E</w:t>
      </w:r>
      <w:r>
        <w:t xml:space="preserve"> vale a pena </w:t>
      </w:r>
      <w:r w:rsidR="00DC0A4F">
        <w:t>citar</w:t>
      </w:r>
      <w:r>
        <w:t xml:space="preserve"> algumas obras que compõe a grade de programação da VII Mostra Animal:</w:t>
      </w:r>
      <w:r w:rsidR="00DC0A4F">
        <w:t xml:space="preserve"> Um dos grandes destaques é</w:t>
      </w:r>
      <w:r>
        <w:t xml:space="preserve"> </w:t>
      </w:r>
      <w:proofErr w:type="spellStart"/>
      <w:r>
        <w:t>What</w:t>
      </w:r>
      <w:proofErr w:type="spellEnd"/>
      <w:r>
        <w:t xml:space="preserve"> The Health (Que Raio de Saúde) – O filme do americano Kip Andersen que fez milhares de pessoas repensar</w:t>
      </w:r>
      <w:r w:rsidR="00FC43DD">
        <w:t>em</w:t>
      </w:r>
      <w:r>
        <w:t xml:space="preserve"> seus hábitos alimentares</w:t>
      </w:r>
      <w:r w:rsidR="00DC0A4F">
        <w:t>.</w:t>
      </w:r>
      <w:r>
        <w:t xml:space="preserve"> The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(O Último Porco)</w:t>
      </w:r>
      <w:r w:rsidR="00DC0A4F">
        <w:t xml:space="preserve">, The </w:t>
      </w:r>
      <w:proofErr w:type="spellStart"/>
      <w:r w:rsidR="00DC0A4F">
        <w:t>Gift</w:t>
      </w:r>
      <w:proofErr w:type="spellEnd"/>
      <w:r w:rsidR="00DC0A4F">
        <w:t xml:space="preserve"> (O Presente), Penso Logo Não Durmo, Quanto Custa, Empatia e muitos outros (para conhecer a programação completa acesse: www.mostraanimal.com.br).</w:t>
      </w:r>
    </w:p>
    <w:p w:rsidR="009F712D" w:rsidRPr="00DC0A4F" w:rsidRDefault="009F712D" w:rsidP="009F712D">
      <w:pPr>
        <w:rPr>
          <w:color w:val="222222"/>
          <w:sz w:val="19"/>
          <w:szCs w:val="19"/>
        </w:rPr>
      </w:pPr>
      <w:r w:rsidRPr="00920A3D">
        <w:t>“Em 2017, queremos repetir</w:t>
      </w:r>
      <w:r w:rsidR="00DC0A4F">
        <w:t>, no Rio de Janeiro,</w:t>
      </w:r>
      <w:r w:rsidRPr="00920A3D">
        <w:t xml:space="preserve"> o sucesso das edições anteriores. </w:t>
      </w:r>
      <w:r w:rsidR="00DC0A4F">
        <w:t>E temos tudo para isso, pois p</w:t>
      </w:r>
      <w:r w:rsidRPr="00920A3D">
        <w:t xml:space="preserve">essoas apaixonadas por animais formam um público naturalmente apoiador da Mostra”, fala Ricardo </w:t>
      </w:r>
      <w:proofErr w:type="spellStart"/>
      <w:r w:rsidRPr="00920A3D">
        <w:t>Laurino</w:t>
      </w:r>
      <w:proofErr w:type="spellEnd"/>
      <w:r w:rsidRPr="00920A3D">
        <w:t xml:space="preserve">, </w:t>
      </w:r>
      <w:r w:rsidR="00DC0A4F">
        <w:t xml:space="preserve">coordenador geral da Mostra Animal e </w:t>
      </w:r>
      <w:r w:rsidRPr="00920A3D">
        <w:t>presidente da SVB, Sociedade Vegetari</w:t>
      </w:r>
      <w:r w:rsidR="00DC0A4F">
        <w:t xml:space="preserve">ana Brasileira, “mas o tema </w:t>
      </w:r>
      <w:r w:rsidR="00FC43DD">
        <w:t>“</w:t>
      </w:r>
      <w:r w:rsidR="00DC0A4F">
        <w:t xml:space="preserve">respeito aos </w:t>
      </w:r>
      <w:r w:rsidRPr="00920A3D">
        <w:t>animais</w:t>
      </w:r>
      <w:r w:rsidR="00FC43DD">
        <w:t>”</w:t>
      </w:r>
      <w:r w:rsidRPr="00920A3D">
        <w:t xml:space="preserve"> sensibiliza outros públicos também, como ecologistas, defensores da abolição de testes </w:t>
      </w:r>
      <w:r w:rsidRPr="00920A3D">
        <w:lastRenderedPageBreak/>
        <w:t>farmacológicos em animais, pessoas que lutam contra o uso de pele ou couro animal na indústria de moda</w:t>
      </w:r>
      <w:r w:rsidR="00FC43DD">
        <w:t xml:space="preserve"> entre diversas outras práticas de exploração animal</w:t>
      </w:r>
      <w:r w:rsidRPr="00920A3D">
        <w:t xml:space="preserve">.” </w:t>
      </w:r>
    </w:p>
    <w:p w:rsidR="009F712D" w:rsidRPr="00920A3D" w:rsidRDefault="00DC0A4F" w:rsidP="009F712D">
      <w:r>
        <w:t>Por tudo o que representa o evento em relação a um tema que ganha cada vez mais atenção de todas as esferas de nossa sociedade, dia 12 de novembro promete ser um dia animal, literalmente falando.</w:t>
      </w:r>
    </w:p>
    <w:p w:rsidR="009F712D" w:rsidRPr="00920A3D" w:rsidRDefault="009F712D" w:rsidP="009F712D"/>
    <w:p w:rsidR="00DC0A4F" w:rsidRPr="00376AFE" w:rsidRDefault="009F712D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</w:rPr>
        <w:t>SERVIÇO: Mostra Animal 2017</w:t>
      </w:r>
    </w:p>
    <w:p w:rsidR="00DC0A4F" w:rsidRPr="00376AFE" w:rsidRDefault="00DC0A4F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</w:rPr>
        <w:t>Cinemateca do Museu de Arte Moderna do Rio de Janeiro</w:t>
      </w:r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Av. Infante Dom Henrique, 85 - Parque do Flamengo, Rio de Janeiro - RJ, </w:t>
      </w:r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Horário das 12:30 às 21:00</w:t>
      </w:r>
    </w:p>
    <w:p w:rsidR="00376AFE" w:rsidRDefault="00376AFE" w:rsidP="00376AFE">
      <w:pPr>
        <w:pStyle w:val="Ttulo2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Entrada Gratuita</w:t>
      </w:r>
    </w:p>
    <w:p w:rsidR="00894B22" w:rsidRDefault="00894B22" w:rsidP="00894B22">
      <w:pPr>
        <w:pStyle w:val="SemEspaamento"/>
      </w:pPr>
      <w:r>
        <w:t>Traslado</w:t>
      </w:r>
    </w:p>
    <w:p w:rsidR="00894B22" w:rsidRPr="00894B22" w:rsidRDefault="00894B22" w:rsidP="00894B22">
      <w:pPr>
        <w:pStyle w:val="SemEspaamento"/>
        <w:rPr>
          <w:b/>
        </w:rPr>
      </w:pPr>
      <w:r w:rsidRPr="00894B22">
        <w:rPr>
          <w:b/>
        </w:rPr>
        <w:t>Metrô Cinelândia das 12:00 às 21:30</w:t>
      </w:r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Organização</w:t>
      </w:r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Sociedade Vegetariana Brasileira</w:t>
      </w:r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Parceria</w:t>
      </w:r>
      <w:bookmarkStart w:id="0" w:name="_GoBack"/>
      <w:bookmarkEnd w:id="0"/>
    </w:p>
    <w:p w:rsidR="00376AFE" w:rsidRPr="00376AFE" w:rsidRDefault="00376AFE" w:rsidP="00376AFE">
      <w:pPr>
        <w:pStyle w:val="Ttulo2"/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Cinemateca do Museu de Arte Moderna do Rio de Janeiro</w:t>
      </w:r>
    </w:p>
    <w:p w:rsidR="00376AFE" w:rsidRDefault="00376AFE" w:rsidP="00376AFE">
      <w:pPr>
        <w:pStyle w:val="Ttulo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376AF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Apoio</w:t>
      </w:r>
    </w:p>
    <w:p w:rsidR="00376AFE" w:rsidRPr="00376AFE" w:rsidRDefault="00FC43DD" w:rsidP="00376AFE">
      <w:r>
        <w:t xml:space="preserve">Subsecretaria de </w:t>
      </w:r>
      <w:proofErr w:type="gramStart"/>
      <w:r>
        <w:t>Bem Estar</w:t>
      </w:r>
      <w:proofErr w:type="gramEnd"/>
      <w:r>
        <w:t xml:space="preserve"> Animal do Município do Rio de Janeiro (SUBEM)</w:t>
      </w:r>
    </w:p>
    <w:p w:rsidR="00376AFE" w:rsidRDefault="00376AFE" w:rsidP="00376AFE">
      <w:pPr>
        <w:pStyle w:val="Ttulo2"/>
        <w:rPr>
          <w:shd w:val="clear" w:color="auto" w:fill="FFFFFF"/>
        </w:rPr>
      </w:pPr>
    </w:p>
    <w:p w:rsidR="009F712D" w:rsidRDefault="00894B22" w:rsidP="009F712D">
      <w:hyperlink r:id="rId5" w:history="1">
        <w:r w:rsidR="009F712D" w:rsidRPr="00227CFC">
          <w:rPr>
            <w:rStyle w:val="Hyperlink"/>
          </w:rPr>
          <w:t>www.mostraanimal.com.br</w:t>
        </w:r>
      </w:hyperlink>
    </w:p>
    <w:p w:rsidR="009F712D" w:rsidRDefault="009F712D" w:rsidP="009F712D"/>
    <w:p w:rsidR="009F712D" w:rsidRDefault="009F712D" w:rsidP="009F712D"/>
    <w:p w:rsidR="009F712D" w:rsidRDefault="009F712D" w:rsidP="009F712D"/>
    <w:p w:rsidR="009F712D" w:rsidRDefault="009F712D" w:rsidP="009F712D">
      <w:r>
        <w:t>Seguem fotos de edições anteriores</w:t>
      </w:r>
    </w:p>
    <w:p w:rsidR="009F712D" w:rsidRDefault="009F712D" w:rsidP="009F712D"/>
    <w:p w:rsidR="009F712D" w:rsidRDefault="009F712D" w:rsidP="009F712D"/>
    <w:p w:rsidR="009F712D" w:rsidRDefault="009F712D" w:rsidP="009F712D">
      <w:r w:rsidRPr="00873586">
        <w:rPr>
          <w:noProof/>
          <w:lang w:eastAsia="pt-BR"/>
        </w:rPr>
        <w:drawing>
          <wp:inline distT="0" distB="0" distL="0" distR="0" wp14:anchorId="6EFCE85B" wp14:editId="776AE710">
            <wp:extent cx="2249426" cy="1257553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8642" t="15707" r="19774" b="38388"/>
                    <a:stretch/>
                  </pic:blipFill>
                  <pic:spPr>
                    <a:xfrm>
                      <a:off x="0" y="0"/>
                      <a:ext cx="2249426" cy="12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2D" w:rsidRDefault="009F712D" w:rsidP="009F712D">
      <w:r w:rsidRPr="00873586">
        <w:rPr>
          <w:noProof/>
          <w:lang w:eastAsia="pt-BR"/>
        </w:rPr>
        <w:lastRenderedPageBreak/>
        <w:drawing>
          <wp:inline distT="0" distB="0" distL="0" distR="0" wp14:anchorId="5B2F4254" wp14:editId="3F10718C">
            <wp:extent cx="2249170" cy="1532247"/>
            <wp:effectExtent l="0" t="0" r="0" b="0"/>
            <wp:docPr id="1026" name="Picture 2" descr="A imagem pode conter: 3 pessoas, pessoas em pé e multi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imagem pode conter: 3 pessoas, pessoas em pé e multidã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99" cy="1533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F712D" w:rsidRDefault="009F712D" w:rsidP="009F712D">
      <w:r w:rsidRPr="00873586">
        <w:rPr>
          <w:noProof/>
          <w:lang w:eastAsia="pt-BR"/>
        </w:rPr>
        <w:drawing>
          <wp:inline distT="0" distB="0" distL="0" distR="0" wp14:anchorId="74E0EA50" wp14:editId="7389F2D3">
            <wp:extent cx="2314575" cy="1650837"/>
            <wp:effectExtent l="0" t="0" r="0" b="6985"/>
            <wp:docPr id="1027" name="Picture 3" descr="10690198_10205272730599809_69297339365097468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10690198_10205272730599809_6929733936509746835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37" cy="165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F712D" w:rsidRPr="00920A3D" w:rsidRDefault="009F712D" w:rsidP="009F712D">
      <w:r w:rsidRPr="00873586">
        <w:rPr>
          <w:noProof/>
          <w:lang w:eastAsia="pt-BR"/>
        </w:rPr>
        <w:drawing>
          <wp:inline distT="0" distB="0" distL="0" distR="0" wp14:anchorId="0E357AEC" wp14:editId="34B9635C">
            <wp:extent cx="2371725" cy="1593699"/>
            <wp:effectExtent l="0" t="0" r="0" b="6985"/>
            <wp:docPr id="1028" name="Picture 4" descr="Osc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Oscow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06" cy="16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51AE" w:rsidRDefault="005751AE"/>
    <w:sectPr w:rsidR="005751AE" w:rsidSect="00A04F74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D"/>
    <w:rsid w:val="00376AFE"/>
    <w:rsid w:val="005751AE"/>
    <w:rsid w:val="00790768"/>
    <w:rsid w:val="00894B22"/>
    <w:rsid w:val="00990758"/>
    <w:rsid w:val="009F712D"/>
    <w:rsid w:val="00C039E1"/>
    <w:rsid w:val="00D7791A"/>
    <w:rsid w:val="00DC0A4F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9EE9"/>
  <w15:chartTrackingRefBased/>
  <w15:docId w15:val="{9852C7C0-0186-4B03-9948-2EAB368B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2D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6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712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76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894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mostraanimal.com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2017-10-07T11:54:00Z</dcterms:created>
  <dcterms:modified xsi:type="dcterms:W3CDTF">2017-10-08T13:18:00Z</dcterms:modified>
</cp:coreProperties>
</file>